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76" w:rsidRDefault="000501E9">
      <w:pPr>
        <w:spacing w:line="259" w:lineRule="auto"/>
        <w:ind w:left="74" w:right="1" w:hanging="10"/>
        <w:jc w:val="center"/>
      </w:pPr>
      <w:r>
        <w:rPr>
          <w:b/>
          <w:sz w:val="32"/>
        </w:rPr>
        <w:t>План работы отряда «ЮИД»</w:t>
      </w:r>
    </w:p>
    <w:p w:rsidR="000F7C76" w:rsidRDefault="000501E9">
      <w:pPr>
        <w:spacing w:line="259" w:lineRule="auto"/>
        <w:ind w:left="74" w:right="0" w:hanging="10"/>
        <w:jc w:val="center"/>
        <w:rPr>
          <w:b/>
          <w:sz w:val="32"/>
        </w:rPr>
      </w:pPr>
      <w:r>
        <w:rPr>
          <w:b/>
          <w:sz w:val="32"/>
        </w:rPr>
        <w:t>2025-2026 учебный год</w:t>
      </w:r>
    </w:p>
    <w:p w:rsidR="0037758E" w:rsidRDefault="0037758E">
      <w:pPr>
        <w:spacing w:line="259" w:lineRule="auto"/>
        <w:ind w:left="74" w:right="0" w:hanging="10"/>
        <w:jc w:val="center"/>
      </w:pPr>
    </w:p>
    <w:p w:rsidR="000F7C76" w:rsidRDefault="000501E9" w:rsidP="0037758E">
      <w:pPr>
        <w:ind w:left="142" w:right="-70" w:hanging="142"/>
        <w:jc w:val="both"/>
      </w:pPr>
      <w:r>
        <w:rPr>
          <w:b/>
        </w:rPr>
        <w:t>Цель:</w:t>
      </w:r>
      <w:r>
        <w:t xml:space="preserve"> воспитание гражданственности, высокой общей культуры коллективизма, </w:t>
      </w:r>
      <w:r w:rsidR="0037758E">
        <w:t xml:space="preserve"> </w:t>
      </w:r>
      <w:r>
        <w:t xml:space="preserve">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 </w:t>
      </w:r>
    </w:p>
    <w:p w:rsidR="000F7C76" w:rsidRDefault="000501E9">
      <w:pPr>
        <w:spacing w:after="20" w:line="259" w:lineRule="auto"/>
        <w:ind w:left="0" w:right="0" w:firstLine="0"/>
      </w:pPr>
      <w:r>
        <w:rPr>
          <w:b/>
        </w:rPr>
        <w:t>Задачи:</w:t>
      </w:r>
    </w:p>
    <w:p w:rsidR="000F7C76" w:rsidRDefault="000501E9">
      <w:pPr>
        <w:numPr>
          <w:ilvl w:val="0"/>
          <w:numId w:val="1"/>
        </w:numPr>
        <w:ind w:right="0" w:hanging="360"/>
      </w:pPr>
      <w:r>
        <w:t xml:space="preserve">Активное содействие школы в выработке у школьников активной жизненной позиции. </w:t>
      </w:r>
    </w:p>
    <w:p w:rsidR="000F7C76" w:rsidRDefault="000501E9" w:rsidP="0037758E">
      <w:pPr>
        <w:numPr>
          <w:ilvl w:val="0"/>
          <w:numId w:val="1"/>
        </w:numPr>
        <w:ind w:right="0" w:hanging="360"/>
      </w:pPr>
      <w: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  </w:t>
      </w:r>
    </w:p>
    <w:p w:rsidR="000F7C76" w:rsidRDefault="000F7C76">
      <w:pPr>
        <w:spacing w:line="259" w:lineRule="auto"/>
        <w:ind w:left="0" w:right="0" w:firstLine="0"/>
      </w:pPr>
    </w:p>
    <w:tbl>
      <w:tblPr>
        <w:tblStyle w:val="a3"/>
        <w:tblW w:w="0" w:type="auto"/>
        <w:tblLook w:val="04A0"/>
      </w:tblPr>
      <w:tblGrid>
        <w:gridCol w:w="646"/>
        <w:gridCol w:w="7093"/>
        <w:gridCol w:w="1763"/>
      </w:tblGrid>
      <w:tr w:rsidR="0037758E" w:rsidTr="0037758E">
        <w:tc>
          <w:tcPr>
            <w:tcW w:w="0" w:type="auto"/>
          </w:tcPr>
          <w:p w:rsidR="0037758E" w:rsidRDefault="0037758E" w:rsidP="005802FB">
            <w:pPr>
              <w:spacing w:after="22" w:line="259" w:lineRule="auto"/>
              <w:ind w:left="29" w:right="0" w:firstLine="0"/>
            </w:pPr>
            <w:r>
              <w:rPr>
                <w:b/>
                <w:sz w:val="28"/>
              </w:rPr>
              <w:t xml:space="preserve">№ </w:t>
            </w:r>
          </w:p>
          <w:p w:rsidR="0037758E" w:rsidRDefault="0037758E" w:rsidP="005802FB">
            <w:pPr>
              <w:spacing w:line="259" w:lineRule="auto"/>
              <w:ind w:left="29" w:right="0" w:firstLine="0"/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4" w:firstLine="0"/>
              <w:jc w:val="center"/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3" w:firstLine="0"/>
              <w:jc w:val="center"/>
            </w:pPr>
            <w:r>
              <w:rPr>
                <w:b/>
                <w:sz w:val="28"/>
              </w:rPr>
              <w:t>Сроки</w:t>
            </w:r>
          </w:p>
        </w:tc>
      </w:tr>
      <w:tr w:rsidR="0037758E" w:rsidTr="0037758E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1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7" w:lineRule="auto"/>
              <w:ind w:left="137" w:right="2373" w:firstLine="0"/>
            </w:pPr>
            <w:r>
              <w:rPr>
                <w:sz w:val="28"/>
              </w:rPr>
              <w:t xml:space="preserve">Общий сбор членов отряда ЮИД, распределение обязанностей  </w:t>
            </w:r>
          </w:p>
          <w:p w:rsidR="0037758E" w:rsidRDefault="0037758E" w:rsidP="005802FB">
            <w:pPr>
              <w:spacing w:line="259" w:lineRule="auto"/>
              <w:ind w:left="29" w:right="0" w:firstLine="0"/>
            </w:pP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</w:tr>
      <w:tr w:rsidR="0037758E" w:rsidTr="0037758E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2 </w:t>
            </w:r>
          </w:p>
        </w:tc>
        <w:tc>
          <w:tcPr>
            <w:tcW w:w="0" w:type="auto"/>
          </w:tcPr>
          <w:p w:rsidR="0037758E" w:rsidRDefault="0037758E" w:rsidP="0037758E">
            <w:pPr>
              <w:spacing w:line="239" w:lineRule="auto"/>
              <w:ind w:left="137" w:right="2704" w:firstLine="0"/>
              <w:jc w:val="both"/>
            </w:pPr>
            <w:r>
              <w:rPr>
                <w:sz w:val="28"/>
              </w:rPr>
              <w:t xml:space="preserve">Оформление информационных стендов </w:t>
            </w:r>
            <w:r>
              <w:rPr>
                <w:sz w:val="28"/>
              </w:rPr>
              <w:t xml:space="preserve">«Уголок безопасности», </w:t>
            </w:r>
            <w:r>
              <w:rPr>
                <w:sz w:val="28"/>
              </w:rPr>
              <w:t xml:space="preserve">«Отряд ЮИД» 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3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color w:val="111111"/>
                <w:sz w:val="28"/>
              </w:rPr>
              <w:t xml:space="preserve">Посвящение первоклассников в пешеходов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color w:val="111111"/>
                <w:sz w:val="28"/>
              </w:rPr>
              <w:t xml:space="preserve">Акция «Письмо водителю»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250" w:firstLine="0"/>
              <w:jc w:val="right"/>
            </w:pPr>
            <w:r>
              <w:rPr>
                <w:sz w:val="28"/>
              </w:rPr>
              <w:t xml:space="preserve">сентябрь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5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873" w:firstLine="0"/>
            </w:pPr>
            <w:r>
              <w:rPr>
                <w:sz w:val="28"/>
              </w:rPr>
              <w:t xml:space="preserve">Просмотр мультфильмов о соблюдении правил дорожного движения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6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«Страна дорожных знаков», тренировочное занятие 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7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1374" w:firstLine="0"/>
            </w:pPr>
            <w:r>
              <w:rPr>
                <w:sz w:val="28"/>
              </w:rPr>
              <w:t xml:space="preserve">Викторина «Три света есть у светофора…»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8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727" w:firstLine="0"/>
            </w:pPr>
            <w:r>
              <w:rPr>
                <w:sz w:val="28"/>
              </w:rPr>
              <w:t xml:space="preserve">Проведение конкурса рисунков на тему «Дорога глазами детей»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Акция «Путешествие по станциям»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10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«Дорожная разметка», тренировочное занятие.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ноябрь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Интерактивная игра для младших школьников «М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пешеходы»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ноябрь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12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Проведение инструктажа с учащимися по правилам безопасного движения в период каникул.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after="174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ноябрь, </w:t>
            </w:r>
          </w:p>
          <w:p w:rsidR="0037758E" w:rsidRDefault="0037758E" w:rsidP="005802FB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декабрь, март, май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«Пристегни ребенка»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декабрь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14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«Применение специальных знаков» 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январь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15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after="176" w:line="259" w:lineRule="auto"/>
              <w:ind w:left="0" w:right="0" w:firstLine="0"/>
            </w:pPr>
            <w:r>
              <w:rPr>
                <w:sz w:val="28"/>
              </w:rPr>
              <w:t xml:space="preserve">Провести конкурс рисунка </w:t>
            </w:r>
          </w:p>
          <w:p w:rsidR="0037758E" w:rsidRDefault="0037758E" w:rsidP="005802FB">
            <w:pPr>
              <w:spacing w:after="174" w:line="259" w:lineRule="auto"/>
              <w:ind w:left="0" w:right="0" w:firstLine="0"/>
            </w:pPr>
            <w:r>
              <w:rPr>
                <w:sz w:val="28"/>
              </w:rPr>
              <w:lastRenderedPageBreak/>
              <w:t xml:space="preserve">«Несуществующий знак ДД».  </w:t>
            </w:r>
          </w:p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Ситуация общения «О чем говорит дорожный знак»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lastRenderedPageBreak/>
              <w:t xml:space="preserve">январь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lastRenderedPageBreak/>
              <w:t xml:space="preserve">16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«Дорога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»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44" w:firstLine="0"/>
              <w:jc w:val="center"/>
            </w:pPr>
            <w:r>
              <w:rPr>
                <w:sz w:val="28"/>
              </w:rPr>
              <w:t xml:space="preserve">февраль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17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«Вождение велосипеда» 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18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Профилактические беседы с родителями о </w:t>
            </w:r>
            <w:proofErr w:type="gramStart"/>
            <w:r>
              <w:rPr>
                <w:sz w:val="28"/>
              </w:rPr>
              <w:t>контроле за</w:t>
            </w:r>
            <w:proofErr w:type="gramEnd"/>
            <w:r>
              <w:rPr>
                <w:sz w:val="28"/>
              </w:rPr>
              <w:t xml:space="preserve"> управлением </w:t>
            </w:r>
            <w:proofErr w:type="spellStart"/>
            <w:r>
              <w:rPr>
                <w:sz w:val="28"/>
              </w:rPr>
              <w:t>велотранспортом</w:t>
            </w:r>
            <w:proofErr w:type="spellEnd"/>
            <w:r>
              <w:rPr>
                <w:sz w:val="28"/>
              </w:rPr>
              <w:t xml:space="preserve"> учащимися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19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«Засветись»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20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Викторина «Безопасность на дороге»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1" w:firstLine="0"/>
              <w:jc w:val="center"/>
            </w:pPr>
            <w:r>
              <w:rPr>
                <w:sz w:val="28"/>
              </w:rPr>
              <w:t xml:space="preserve">апрель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21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Состязания на лучшего знатока правил дорожного движения  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1" w:firstLine="0"/>
              <w:jc w:val="center"/>
            </w:pPr>
            <w:r>
              <w:rPr>
                <w:sz w:val="28"/>
              </w:rPr>
              <w:t xml:space="preserve">апрель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22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after="174" w:line="259" w:lineRule="auto"/>
              <w:ind w:left="0" w:right="0" w:firstLine="0"/>
            </w:pPr>
            <w:r>
              <w:rPr>
                <w:sz w:val="28"/>
              </w:rPr>
              <w:t xml:space="preserve">Проведение бесед и лекций по темам:  </w:t>
            </w:r>
          </w:p>
          <w:p w:rsidR="0037758E" w:rsidRDefault="0037758E" w:rsidP="005802FB">
            <w:pPr>
              <w:spacing w:line="279" w:lineRule="auto"/>
              <w:ind w:left="0" w:right="49" w:firstLine="0"/>
            </w:pPr>
            <w:r>
              <w:rPr>
                <w:sz w:val="28"/>
              </w:rPr>
              <w:t xml:space="preserve"> Правила </w:t>
            </w:r>
            <w:r>
              <w:rPr>
                <w:sz w:val="28"/>
              </w:rPr>
              <w:tab/>
              <w:t xml:space="preserve">движения </w:t>
            </w:r>
            <w:r>
              <w:rPr>
                <w:sz w:val="28"/>
              </w:rPr>
              <w:tab/>
              <w:t xml:space="preserve">велосипедистов, </w:t>
            </w:r>
            <w:r>
              <w:rPr>
                <w:sz w:val="28"/>
              </w:rPr>
              <w:tab/>
              <w:t xml:space="preserve">водителей мопедов, скутеров. - Дорожные ловушки  </w:t>
            </w:r>
          </w:p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-Светоотражатели или как стать заметней на дороге и т.д.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в течение года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23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«Мои каникулы»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6" w:firstLine="0"/>
              <w:jc w:val="center"/>
            </w:pPr>
            <w:r>
              <w:rPr>
                <w:sz w:val="28"/>
              </w:rPr>
              <w:t xml:space="preserve">май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24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Проведение «Недели безопасности», посвященной окончанию учебного года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46" w:firstLine="0"/>
              <w:jc w:val="center"/>
            </w:pPr>
            <w:r>
              <w:rPr>
                <w:sz w:val="28"/>
              </w:rPr>
              <w:t xml:space="preserve">май  </w:t>
            </w:r>
          </w:p>
        </w:tc>
      </w:tr>
      <w:tr w:rsidR="0037758E" w:rsidTr="00C73B06"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25 </w:t>
            </w:r>
          </w:p>
        </w:tc>
        <w:tc>
          <w:tcPr>
            <w:tcW w:w="0" w:type="auto"/>
            <w:vAlign w:val="center"/>
          </w:tcPr>
          <w:p w:rsidR="0037758E" w:rsidRDefault="0037758E" w:rsidP="005802FB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Профилактические беседы по ПДД во время проведения летних оздоровительных мероприятий. </w:t>
            </w:r>
          </w:p>
        </w:tc>
        <w:tc>
          <w:tcPr>
            <w:tcW w:w="0" w:type="auto"/>
          </w:tcPr>
          <w:p w:rsidR="0037758E" w:rsidRDefault="0037758E" w:rsidP="005802FB">
            <w:pPr>
              <w:spacing w:line="259" w:lineRule="auto"/>
              <w:ind w:left="123" w:right="0" w:firstLine="0"/>
            </w:pPr>
            <w:r>
              <w:rPr>
                <w:sz w:val="28"/>
              </w:rPr>
              <w:t xml:space="preserve">май, июнь </w:t>
            </w:r>
          </w:p>
        </w:tc>
      </w:tr>
    </w:tbl>
    <w:p w:rsidR="000F7C76" w:rsidRDefault="000F7C76">
      <w:pPr>
        <w:spacing w:line="259" w:lineRule="auto"/>
        <w:ind w:left="0" w:right="0" w:firstLine="0"/>
        <w:jc w:val="both"/>
      </w:pPr>
    </w:p>
    <w:sectPr w:rsidR="000F7C76" w:rsidSect="00F809AE">
      <w:pgSz w:w="11906" w:h="16838"/>
      <w:pgMar w:top="1137" w:right="918" w:bottom="1377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33F9A"/>
    <w:multiLevelType w:val="hybridMultilevel"/>
    <w:tmpl w:val="6AF25FF8"/>
    <w:lvl w:ilvl="0" w:tplc="4314B8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C8E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D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2C7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6AB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21D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620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C8C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027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F7C76"/>
    <w:rsid w:val="000501E9"/>
    <w:rsid w:val="000F7C76"/>
    <w:rsid w:val="0037758E"/>
    <w:rsid w:val="00F80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AE"/>
    <w:pPr>
      <w:spacing w:after="0" w:line="268" w:lineRule="auto"/>
      <w:ind w:left="370" w:right="1534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09A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77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 А</dc:creator>
  <cp:lastModifiedBy>Валентина</cp:lastModifiedBy>
  <cp:revision>2</cp:revision>
  <dcterms:created xsi:type="dcterms:W3CDTF">2025-11-16T06:56:00Z</dcterms:created>
  <dcterms:modified xsi:type="dcterms:W3CDTF">2025-11-16T06:56:00Z</dcterms:modified>
</cp:coreProperties>
</file>